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45C33B0A" w:rsidR="00631277" w:rsidRDefault="00631277" w:rsidP="00631277">
      <w:pPr>
        <w:rPr>
          <w:b/>
        </w:rPr>
      </w:pPr>
      <w:r w:rsidRPr="00E67D8A">
        <w:rPr>
          <w:b/>
        </w:rPr>
        <w:t>Anlage „</w:t>
      </w:r>
      <w:r w:rsidR="00117692">
        <w:rPr>
          <w:b/>
        </w:rPr>
        <w:t>Eigenerklärung zur wirtschaftlichen und finanziellen Leistungsfähigkeit</w:t>
      </w:r>
      <w:r w:rsidRPr="00E67D8A">
        <w:rPr>
          <w:b/>
        </w:rPr>
        <w:t>“</w:t>
      </w:r>
    </w:p>
    <w:p w14:paraId="7E0118E6" w14:textId="77777777" w:rsidR="00117692" w:rsidRPr="00E67D8A" w:rsidRDefault="00117692" w:rsidP="00631277">
      <w:pPr>
        <w:rPr>
          <w:b/>
        </w:rPr>
      </w:pPr>
    </w:p>
    <w:p w14:paraId="40A24CD8" w14:textId="32B0A88B" w:rsidR="00896E76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Allgemeine Erklärung</w:t>
      </w:r>
    </w:p>
    <w:p w14:paraId="066FF838" w14:textId="1AD31ADB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Hiermit erkläre(n) ich/wir, dass unser Unternehmen über die erforderliche wirtschaftliche und finanzielle Leistungsfähigkeit verfügt, um die ausgeschriebene Leistung ordnungsgemäß über die gesamte Vertragslaufzeit zu erbringen.</w:t>
      </w:r>
    </w:p>
    <w:p w14:paraId="3257535A" w14:textId="77777777" w:rsidR="00117692" w:rsidRDefault="00117692" w:rsidP="00117692">
      <w:pPr>
        <w:pStyle w:val="AufzhlungStrich"/>
        <w:numPr>
          <w:ilvl w:val="0"/>
          <w:numId w:val="0"/>
        </w:numPr>
      </w:pPr>
    </w:p>
    <w:p w14:paraId="10D048B3" w14:textId="2E5BDE85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Wirtschaftliche Stabilität</w:t>
      </w:r>
    </w:p>
    <w:p w14:paraId="2EF4E33B" w14:textId="5A5DB8C6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Ich/Wir erkläre(n), dass sich das Unternehmen in geordneten wirtschaftlichen Verhältnissen befindet und keine Umstände vorliegen, die die vertragsgemäße Leistungserbringung gefährden könnten.</w:t>
      </w:r>
    </w:p>
    <w:p w14:paraId="47762C24" w14:textId="77777777" w:rsidR="00117692" w:rsidRDefault="00117692" w:rsidP="00117692">
      <w:pPr>
        <w:pStyle w:val="AufzhlungStrich"/>
        <w:numPr>
          <w:ilvl w:val="0"/>
          <w:numId w:val="0"/>
        </w:numPr>
      </w:pPr>
    </w:p>
    <w:p w14:paraId="36E7934E" w14:textId="3F4057B4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Insolvenz / Liquidation</w:t>
      </w:r>
    </w:p>
    <w:p w14:paraId="0D675C20" w14:textId="77777777" w:rsidR="00117692" w:rsidRDefault="00117692" w:rsidP="00117692">
      <w:pPr>
        <w:pStyle w:val="AufzhlungStrich"/>
        <w:numPr>
          <w:ilvl w:val="0"/>
          <w:numId w:val="0"/>
        </w:numPr>
      </w:pPr>
      <w:r>
        <w:t>Ich/Wir erkläre(n), dass:</w:t>
      </w:r>
    </w:p>
    <w:p w14:paraId="0ADFE6DB" w14:textId="58AC28FE" w:rsidR="00117692" w:rsidRDefault="00490B73" w:rsidP="00117692">
      <w:pPr>
        <w:pStyle w:val="AufzhlungStrich"/>
        <w:numPr>
          <w:ilvl w:val="0"/>
          <w:numId w:val="14"/>
        </w:numPr>
      </w:pPr>
      <w:r>
        <w:t>k</w:t>
      </w:r>
      <w:r w:rsidR="00117692">
        <w:t>ein Insolvenzverfahren oder vergleichbares gesetzlich geregeltes Verfahren beantragt oder eröffnet worden ist,</w:t>
      </w:r>
    </w:p>
    <w:p w14:paraId="548B3811" w14:textId="36685E60" w:rsidR="00117692" w:rsidRDefault="00117692" w:rsidP="00117692">
      <w:pPr>
        <w:pStyle w:val="AufzhlungStrich"/>
        <w:numPr>
          <w:ilvl w:val="0"/>
          <w:numId w:val="14"/>
        </w:numPr>
      </w:pPr>
      <w:r>
        <w:t>sich das Unternehmen nicht in Liquidation befindet.</w:t>
      </w:r>
    </w:p>
    <w:p w14:paraId="6538E491" w14:textId="77777777" w:rsidR="00117692" w:rsidRDefault="00117692" w:rsidP="00117692">
      <w:pPr>
        <w:pStyle w:val="AufzhlungStrich"/>
        <w:numPr>
          <w:ilvl w:val="0"/>
          <w:numId w:val="0"/>
        </w:numPr>
        <w:ind w:left="720"/>
      </w:pPr>
    </w:p>
    <w:p w14:paraId="72C5E965" w14:textId="13362CD3" w:rsidR="00117692" w:rsidRPr="00117692" w:rsidRDefault="00117692" w:rsidP="00117692">
      <w:pPr>
        <w:pStyle w:val="AufzhlungStrich"/>
        <w:numPr>
          <w:ilvl w:val="0"/>
          <w:numId w:val="12"/>
        </w:numPr>
        <w:rPr>
          <w:b/>
          <w:bCs/>
        </w:rPr>
      </w:pPr>
      <w:r w:rsidRPr="00117692">
        <w:rPr>
          <w:b/>
          <w:bCs/>
        </w:rPr>
        <w:t>Nachweise auf Anforderung</w:t>
      </w:r>
    </w:p>
    <w:p w14:paraId="74EF2116" w14:textId="66487C9C" w:rsidR="00117692" w:rsidRDefault="00117692" w:rsidP="00117692">
      <w:pPr>
        <w:pStyle w:val="AufzhlungStrich"/>
        <w:numPr>
          <w:ilvl w:val="0"/>
          <w:numId w:val="0"/>
        </w:numPr>
      </w:pPr>
      <w:r w:rsidRPr="00117692">
        <w:t>Ich/Wir erkläre(n), dass wir auf gesondertes Verlangen des Auftraggebers geeignete Nachweise zur wirtschaftlichen und finanziellen Leistungsfähigkeit (z. B. Bonitätsauskünfte, Jahresabschlüsse oder Bankerklärungen) unverzüglich vorlegen werden.</w:t>
      </w:r>
    </w:p>
    <w:p w14:paraId="30620DB6" w14:textId="77777777" w:rsidR="00117692" w:rsidRDefault="00117692" w:rsidP="00117692">
      <w:pPr>
        <w:pStyle w:val="AufzhlungStrich"/>
        <w:numPr>
          <w:ilvl w:val="0"/>
          <w:numId w:val="0"/>
        </w:numPr>
      </w:pPr>
    </w:p>
    <w:tbl>
      <w:tblPr>
        <w:tblStyle w:val="Tabellenraster1"/>
        <w:tblW w:w="51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1"/>
        <w:gridCol w:w="823"/>
        <w:gridCol w:w="5372"/>
      </w:tblGrid>
      <w:tr w:rsidR="00117692" w:rsidRPr="00631277" w14:paraId="16CC9E3E" w14:textId="77777777" w:rsidTr="003E1273">
        <w:tc>
          <w:tcPr>
            <w:tcW w:w="1689" w:type="pct"/>
            <w:tcBorders>
              <w:bottom w:val="single" w:sz="4" w:space="0" w:color="auto"/>
            </w:tcBorders>
          </w:tcPr>
          <w:p w14:paraId="0E499122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  <w:sdt>
            <w:sdtPr>
              <w:rPr>
                <w:rFonts w:cs="Arial"/>
                <w:color w:val="0070C0"/>
                <w:szCs w:val="20"/>
              </w:rPr>
              <w:id w:val="1194037483"/>
              <w:placeholder>
                <w:docPart w:val="97234DEF1BE948479EAF2735A87A566F"/>
              </w:placeholder>
            </w:sdtPr>
            <w:sdtEndPr/>
            <w:sdtContent>
              <w:p w14:paraId="37518C03" w14:textId="77777777" w:rsidR="00117692" w:rsidRPr="00631277" w:rsidRDefault="00117692" w:rsidP="003E1273">
                <w:pPr>
                  <w:jc w:val="center"/>
                  <w:rPr>
                    <w:rFonts w:cs="Arial"/>
                    <w:color w:val="0070C0"/>
                    <w:szCs w:val="20"/>
                  </w:rPr>
                </w:pPr>
                <w:r w:rsidRPr="00631277">
                  <w:rPr>
                    <w:rFonts w:cs="Arial"/>
                    <w:color w:val="0070C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40" w:type="pct"/>
          </w:tcPr>
          <w:p w14:paraId="4E750D94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14:paraId="7B96D355" w14:textId="77777777" w:rsidR="00117692" w:rsidRPr="00631277" w:rsidRDefault="00117692" w:rsidP="003E1273">
            <w:pPr>
              <w:rPr>
                <w:rFonts w:cs="Arial"/>
                <w:color w:val="0070C0"/>
                <w:szCs w:val="20"/>
              </w:rPr>
            </w:pPr>
          </w:p>
          <w:sdt>
            <w:sdtPr>
              <w:rPr>
                <w:rFonts w:cs="Arial"/>
                <w:color w:val="0070C0"/>
                <w:szCs w:val="20"/>
              </w:rPr>
              <w:id w:val="1865243229"/>
              <w:placeholder>
                <w:docPart w:val="DD5EF2F8134646008DB94580314A94EB"/>
              </w:placeholder>
            </w:sdtPr>
            <w:sdtEndPr/>
            <w:sdtContent>
              <w:p w14:paraId="64366BA6" w14:textId="77777777" w:rsidR="00117692" w:rsidRPr="00631277" w:rsidRDefault="00117692" w:rsidP="003E1273">
                <w:pPr>
                  <w:jc w:val="center"/>
                  <w:rPr>
                    <w:rFonts w:cs="Arial"/>
                    <w:color w:val="0070C0"/>
                    <w:szCs w:val="20"/>
                  </w:rPr>
                </w:pPr>
                <w:r w:rsidRPr="00631277">
                  <w:rPr>
                    <w:rFonts w:cs="Arial"/>
                    <w:color w:val="0070C0"/>
                    <w:szCs w:val="20"/>
                  </w:rPr>
                  <w:t>Bitte ausfüllen</w:t>
                </w:r>
              </w:p>
            </w:sdtContent>
          </w:sdt>
        </w:tc>
      </w:tr>
      <w:tr w:rsidR="00117692" w:rsidRPr="00631277" w14:paraId="00D46E00" w14:textId="77777777" w:rsidTr="003E1273">
        <w:tc>
          <w:tcPr>
            <w:tcW w:w="1689" w:type="pct"/>
            <w:tcBorders>
              <w:top w:val="single" w:sz="4" w:space="0" w:color="auto"/>
            </w:tcBorders>
          </w:tcPr>
          <w:p w14:paraId="42DF6952" w14:textId="77777777" w:rsidR="00117692" w:rsidRPr="00631277" w:rsidRDefault="00117692" w:rsidP="003E1273">
            <w:pPr>
              <w:jc w:val="center"/>
              <w:rPr>
                <w:rFonts w:cs="Arial"/>
                <w:szCs w:val="20"/>
              </w:rPr>
            </w:pPr>
            <w:r w:rsidRPr="00631277">
              <w:rPr>
                <w:rFonts w:cs="Arial"/>
                <w:szCs w:val="20"/>
              </w:rPr>
              <w:t>Ort, Datum</w:t>
            </w:r>
          </w:p>
        </w:tc>
        <w:tc>
          <w:tcPr>
            <w:tcW w:w="440" w:type="pct"/>
          </w:tcPr>
          <w:p w14:paraId="0FD83C7E" w14:textId="77777777" w:rsidR="00117692" w:rsidRPr="00631277" w:rsidRDefault="00117692" w:rsidP="003E1273">
            <w:pPr>
              <w:rPr>
                <w:rFonts w:cs="Arial"/>
                <w:szCs w:val="20"/>
              </w:rPr>
            </w:pPr>
          </w:p>
        </w:tc>
        <w:tc>
          <w:tcPr>
            <w:tcW w:w="2871" w:type="pct"/>
            <w:tcBorders>
              <w:top w:val="single" w:sz="4" w:space="0" w:color="auto"/>
            </w:tcBorders>
          </w:tcPr>
          <w:p w14:paraId="75956F1C" w14:textId="77777777" w:rsidR="00117692" w:rsidRPr="00631277" w:rsidRDefault="00117692" w:rsidP="003E1273">
            <w:pPr>
              <w:jc w:val="center"/>
              <w:rPr>
                <w:rFonts w:cs="Arial"/>
                <w:szCs w:val="20"/>
              </w:rPr>
            </w:pPr>
            <w:r w:rsidRPr="00631277">
              <w:rPr>
                <w:rFonts w:cs="Arial"/>
                <w:szCs w:val="20"/>
              </w:rPr>
              <w:t>Eigenerklärung</w:t>
            </w:r>
          </w:p>
        </w:tc>
      </w:tr>
    </w:tbl>
    <w:p w14:paraId="7DC3A567" w14:textId="77777777" w:rsidR="00117692" w:rsidRPr="00631277" w:rsidRDefault="00117692" w:rsidP="00117692">
      <w:pPr>
        <w:pStyle w:val="AufzhlungStrich"/>
        <w:numPr>
          <w:ilvl w:val="0"/>
          <w:numId w:val="0"/>
        </w:numPr>
      </w:pPr>
    </w:p>
    <w:sectPr w:rsidR="00117692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D0FDB" w14:textId="77777777" w:rsidR="001D013B" w:rsidRDefault="001D013B" w:rsidP="00C339D6">
      <w:pPr>
        <w:spacing w:after="0" w:line="240" w:lineRule="auto"/>
      </w:pPr>
      <w:r>
        <w:separator/>
      </w:r>
    </w:p>
  </w:endnote>
  <w:endnote w:type="continuationSeparator" w:id="0">
    <w:p w14:paraId="549A1ED8" w14:textId="77777777" w:rsidR="001D013B" w:rsidRDefault="001D013B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0736" w14:textId="77777777" w:rsidR="001D013B" w:rsidRDefault="001D013B" w:rsidP="004B4CDB">
      <w:pPr>
        <w:spacing w:after="120" w:line="240" w:lineRule="auto"/>
      </w:pPr>
      <w:r>
        <w:separator/>
      </w:r>
    </w:p>
  </w:footnote>
  <w:footnote w:type="continuationSeparator" w:id="0">
    <w:p w14:paraId="2E5CBA3C" w14:textId="77777777" w:rsidR="001D013B" w:rsidRDefault="001D013B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3E09A0DC" w:rsidR="00D40C7D" w:rsidRDefault="00D40C7D" w:rsidP="00D40C7D">
    <w:pPr>
      <w:pStyle w:val="Kopfzeile"/>
    </w:pPr>
    <w:r>
      <w:t xml:space="preserve">„Lieferung von </w:t>
    </w:r>
    <w:r w:rsidR="00B03528">
      <w:t>Erdgas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28CA3F2D" w:rsidR="00FC2C25" w:rsidRDefault="00FC2C25" w:rsidP="00E1284C">
    <w:pPr>
      <w:pStyle w:val="Kopfzeile"/>
    </w:pPr>
    <w:r>
      <w:t>Anlage</w:t>
    </w:r>
    <w:r w:rsidR="00A4398A">
      <w:t xml:space="preserve"> „</w:t>
    </w:r>
    <w:r w:rsidR="00117692">
      <w:t>Eigenerklärung zur wirtschaftlichen und finanziellen Leistungsfähigkeit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FE2746A"/>
    <w:multiLevelType w:val="hybridMultilevel"/>
    <w:tmpl w:val="085C0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3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5" w15:restartNumberingAfterBreak="0">
    <w:nsid w:val="344F69CB"/>
    <w:multiLevelType w:val="hybridMultilevel"/>
    <w:tmpl w:val="9FBA0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1708B8"/>
    <w:multiLevelType w:val="multilevel"/>
    <w:tmpl w:val="BE682750"/>
    <w:numStyleLink w:val="JuristischeNummerierung"/>
  </w:abstractNum>
  <w:abstractNum w:abstractNumId="8" w15:restartNumberingAfterBreak="0">
    <w:nsid w:val="4590795F"/>
    <w:multiLevelType w:val="hybridMultilevel"/>
    <w:tmpl w:val="0DD618C2"/>
    <w:lvl w:ilvl="0" w:tplc="04070001">
      <w:start w:val="1"/>
      <w:numFmt w:val="bullet"/>
      <w:lvlText w:val=""/>
      <w:lvlJc w:val="left"/>
      <w:pPr>
        <w:ind w:left="18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9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12" w15:restartNumberingAfterBreak="0">
    <w:nsid w:val="70D30C35"/>
    <w:multiLevelType w:val="multilevel"/>
    <w:tmpl w:val="412A56FE"/>
    <w:numStyleLink w:val="VertragsListe"/>
  </w:abstractNum>
  <w:abstractNum w:abstractNumId="13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4"/>
  </w:num>
  <w:num w:numId="2" w16cid:durableId="723602355">
    <w:abstractNumId w:val="9"/>
  </w:num>
  <w:num w:numId="3" w16cid:durableId="2010209961">
    <w:abstractNumId w:val="10"/>
  </w:num>
  <w:num w:numId="4" w16cid:durableId="176965026">
    <w:abstractNumId w:val="6"/>
  </w:num>
  <w:num w:numId="5" w16cid:durableId="2056081325">
    <w:abstractNumId w:val="13"/>
  </w:num>
  <w:num w:numId="6" w16cid:durableId="1122728405">
    <w:abstractNumId w:val="0"/>
  </w:num>
  <w:num w:numId="7" w16cid:durableId="1624841574">
    <w:abstractNumId w:val="7"/>
  </w:num>
  <w:num w:numId="8" w16cid:durableId="2134135635">
    <w:abstractNumId w:val="3"/>
  </w:num>
  <w:num w:numId="9" w16cid:durableId="1356419308">
    <w:abstractNumId w:val="12"/>
  </w:num>
  <w:num w:numId="10" w16cid:durableId="867110598">
    <w:abstractNumId w:val="11"/>
  </w:num>
  <w:num w:numId="11" w16cid:durableId="763961987">
    <w:abstractNumId w:val="2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 w:numId="12" w16cid:durableId="2123260577">
    <w:abstractNumId w:val="1"/>
  </w:num>
  <w:num w:numId="13" w16cid:durableId="1096294273">
    <w:abstractNumId w:val="8"/>
  </w:num>
  <w:num w:numId="14" w16cid:durableId="137169019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MArm/RFGqyP6Fn7nXoM7ILQRexyw4qw+faD3xFYe0AGEYVxZPXFXixmpbLqlUC5xnpEbaQJLza1jAUexVCinGg==" w:salt="uU5RgKLiFTUTjNoCFDYVw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692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013B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421B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08EB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0B73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332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65358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03528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1CE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34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A710D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234DEF1BE948479EAF2735A87A5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8C79D6-DDA2-4995-8681-5A010D17D335}"/>
      </w:docPartPr>
      <w:docPartBody>
        <w:p w:rsidR="00D3434F" w:rsidRDefault="00675894" w:rsidP="00675894">
          <w:pPr>
            <w:pStyle w:val="97234DEF1BE948479EAF2735A87A566F"/>
          </w:pPr>
          <w:r w:rsidRPr="00525AF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5EF2F8134646008DB94580314A9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138300-F04D-4788-842D-7C0F4C626140}"/>
      </w:docPartPr>
      <w:docPartBody>
        <w:p w:rsidR="00D3434F" w:rsidRDefault="00675894" w:rsidP="00675894">
          <w:pPr>
            <w:pStyle w:val="DD5EF2F8134646008DB94580314A94EB"/>
          </w:pPr>
          <w:r w:rsidRPr="00525AFC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285322"/>
    <w:rsid w:val="00395E14"/>
    <w:rsid w:val="003B1B51"/>
    <w:rsid w:val="00675894"/>
    <w:rsid w:val="006A3A5E"/>
    <w:rsid w:val="0075651A"/>
    <w:rsid w:val="0086608E"/>
    <w:rsid w:val="00891332"/>
    <w:rsid w:val="00B62BD7"/>
    <w:rsid w:val="00BA61CE"/>
    <w:rsid w:val="00BD27BF"/>
    <w:rsid w:val="00BD4F72"/>
    <w:rsid w:val="00D3434F"/>
    <w:rsid w:val="00DC2EFC"/>
    <w:rsid w:val="00E50435"/>
    <w:rsid w:val="00F4334D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5894"/>
    <w:rPr>
      <w:color w:val="808080"/>
    </w:rPr>
  </w:style>
  <w:style w:type="paragraph" w:customStyle="1" w:styleId="97234DEF1BE948479EAF2735A87A566F">
    <w:name w:val="97234DEF1BE948479EAF2735A87A566F"/>
    <w:rsid w:val="00675894"/>
    <w:pPr>
      <w:spacing w:line="278" w:lineRule="auto"/>
    </w:pPr>
    <w:rPr>
      <w:sz w:val="24"/>
      <w:szCs w:val="24"/>
    </w:rPr>
  </w:style>
  <w:style w:type="paragraph" w:customStyle="1" w:styleId="DD5EF2F8134646008DB94580314A94EB">
    <w:name w:val="DD5EF2F8134646008DB94580314A94EB"/>
    <w:rsid w:val="0067589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2026-07-13T08:20:00Z</dcterms:created>
  <dcterms:modified xsi:type="dcterms:W3CDTF">2026-07-13T08:20:00Z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